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D" w:rsidRPr="001F6EFC" w:rsidRDefault="009746DF" w:rsidP="00E72F0D">
      <w:pPr>
        <w:jc w:val="right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  <w:noProof/>
          <w:lang w:val="pl-PL" w:eastAsia="pl-PL"/>
        </w:rPr>
        <w:pict>
          <v:rect id="Rectangle 2" o:spid="_x0000_s1026" style="position:absolute;left:0;text-align:left;margin-left:-6.1pt;margin-top:9pt;width:201.6pt;height:7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" o:allowincell="f">
            <v:textbox>
              <w:txbxContent>
                <w:p w:rsidR="00E72F0D" w:rsidRDefault="00E72F0D" w:rsidP="00E72F0D">
                  <w:pPr>
                    <w:jc w:val="center"/>
                  </w:pPr>
                </w:p>
                <w:p w:rsidR="00701732" w:rsidRDefault="00701732" w:rsidP="00701732"/>
                <w:p w:rsidR="00E72F0D" w:rsidRDefault="00E72F0D" w:rsidP="00E72F0D">
                  <w:pPr>
                    <w:jc w:val="center"/>
                  </w:pPr>
                </w:p>
                <w:p w:rsidR="00E72F0D" w:rsidRDefault="00E72F0D" w:rsidP="00E72F0D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844803">
        <w:rPr>
          <w:rFonts w:ascii="Calibri" w:hAnsi="Calibri" w:cs="Arial"/>
          <w:b/>
        </w:rPr>
        <w:t>Załącznik nr 2</w:t>
      </w:r>
      <w:r w:rsidR="001F6EFC" w:rsidRPr="001F6EFC">
        <w:rPr>
          <w:rFonts w:ascii="Calibri" w:hAnsi="Calibri" w:cs="Arial"/>
          <w:b/>
        </w:rPr>
        <w:t xml:space="preserve"> </w:t>
      </w:r>
    </w:p>
    <w:p w:rsidR="001F6EFC" w:rsidRDefault="00844803" w:rsidP="00E72F0D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do zamówienia nr IBE/383</w:t>
      </w:r>
      <w:r w:rsidR="001F6EFC">
        <w:rPr>
          <w:rFonts w:ascii="Calibri" w:hAnsi="Calibri" w:cs="Arial"/>
        </w:rPr>
        <w:t>/2021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>Formularz ofertowy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</w:p>
    <w:p w:rsidR="001F6EFC" w:rsidRP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 xml:space="preserve"> </w:t>
      </w: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B67F6F" w:rsidRPr="00BD22D7" w:rsidRDefault="00B67F6F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371D54" w:rsidRPr="00BD22D7" w:rsidRDefault="00371D54" w:rsidP="00E72F0D">
      <w:pPr>
        <w:ind w:left="5670"/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C50000" w:rsidRDefault="00841DF5" w:rsidP="00E02A02">
      <w:pPr>
        <w:pStyle w:val="Nagwek1"/>
        <w:rPr>
          <w:rFonts w:ascii="Calibri" w:hAnsi="Calibri" w:cs="Arial"/>
          <w:smallCaps/>
          <w:szCs w:val="24"/>
        </w:rPr>
      </w:pPr>
      <w:r w:rsidRPr="00C50000">
        <w:rPr>
          <w:rFonts w:ascii="Calibri" w:hAnsi="Calibri" w:cs="Arial"/>
          <w:smallCaps/>
          <w:szCs w:val="24"/>
        </w:rPr>
        <w:t>Formularz ofertowy</w:t>
      </w:r>
      <w:r w:rsidR="00E72F0D" w:rsidRPr="00C50000">
        <w:rPr>
          <w:rFonts w:ascii="Calibri" w:hAnsi="Calibri" w:cs="Arial"/>
          <w:smallCaps/>
          <w:szCs w:val="24"/>
        </w:rPr>
        <w:t xml:space="preserve"> </w:t>
      </w:r>
      <w:r w:rsidR="00FE09A5" w:rsidRPr="00C50000">
        <w:rPr>
          <w:rFonts w:ascii="Calibri" w:hAnsi="Calibri" w:cs="Arial"/>
          <w:smallCaps/>
          <w:szCs w:val="24"/>
        </w:rPr>
        <w:t xml:space="preserve">do postępowania nr </w:t>
      </w:r>
      <w:r w:rsidR="009E5220" w:rsidRPr="00C50000">
        <w:rPr>
          <w:rFonts w:ascii="Calibri" w:hAnsi="Calibri" w:cs="Arial"/>
          <w:smallCaps/>
          <w:szCs w:val="24"/>
        </w:rPr>
        <w:t>IBE/</w:t>
      </w:r>
      <w:r w:rsidR="00844803">
        <w:rPr>
          <w:rFonts w:ascii="Calibri" w:hAnsi="Calibri" w:cs="Arial"/>
          <w:smallCaps/>
          <w:szCs w:val="24"/>
        </w:rPr>
        <w:t>383</w:t>
      </w:r>
      <w:r w:rsidR="001F6EFC" w:rsidRPr="00C50000">
        <w:rPr>
          <w:rFonts w:ascii="Calibri" w:hAnsi="Calibri" w:cs="Arial"/>
          <w:smallCaps/>
          <w:szCs w:val="24"/>
        </w:rPr>
        <w:t>/2021</w:t>
      </w:r>
    </w:p>
    <w:p w:rsidR="00B67F6F" w:rsidRPr="00C50000" w:rsidRDefault="00B67F6F" w:rsidP="00B67F6F"/>
    <w:p w:rsidR="00844803" w:rsidRPr="00844803" w:rsidRDefault="002D15F1" w:rsidP="00844803">
      <w:pPr>
        <w:tabs>
          <w:tab w:val="left" w:pos="360"/>
        </w:tabs>
        <w:spacing w:after="120" w:line="276" w:lineRule="auto"/>
        <w:ind w:left="357"/>
        <w:jc w:val="both"/>
        <w:rPr>
          <w:rFonts w:asciiTheme="majorHAnsi" w:eastAsia="Calibri" w:hAnsiTheme="majorHAnsi" w:cstheme="majorHAnsi"/>
        </w:rPr>
      </w:pPr>
      <w:r w:rsidRPr="00844803">
        <w:rPr>
          <w:rFonts w:asciiTheme="minorHAnsi" w:hAnsiTheme="minorHAnsi"/>
          <w:b/>
        </w:rPr>
        <w:t>Dot</w:t>
      </w:r>
      <w:r w:rsidR="00B67F6F" w:rsidRPr="00844803">
        <w:rPr>
          <w:rFonts w:asciiTheme="minorHAnsi" w:hAnsiTheme="minorHAnsi"/>
          <w:b/>
        </w:rPr>
        <w:t xml:space="preserve">yczy: </w:t>
      </w:r>
      <w:r w:rsidR="00844803" w:rsidRPr="00844803">
        <w:rPr>
          <w:rFonts w:asciiTheme="minorHAnsi" w:hAnsiTheme="minorHAnsi"/>
          <w:b/>
        </w:rPr>
        <w:t>“</w:t>
      </w:r>
      <w:r w:rsidR="00844803" w:rsidRPr="00844803">
        <w:rPr>
          <w:rFonts w:asciiTheme="minorHAnsi" w:eastAsia="Arial" w:hAnsiTheme="minorHAnsi" w:cs="Arial"/>
          <w:bCs/>
          <w:color w:val="000000"/>
        </w:rPr>
        <w:t>D</w:t>
      </w:r>
      <w:r w:rsidR="00844803" w:rsidRPr="00844803">
        <w:rPr>
          <w:rFonts w:asciiTheme="minorHAnsi" w:eastAsia="Arial" w:hAnsiTheme="minorHAnsi" w:cs="Arial"/>
          <w:color w:val="000000"/>
        </w:rPr>
        <w:t xml:space="preserve">ostawa fabrycznie nowego, nieużywanego oprogramowania MAXQDA </w:t>
      </w:r>
      <w:r w:rsidR="00844803" w:rsidRPr="00844803">
        <w:rPr>
          <w:rFonts w:asciiTheme="minorHAnsi" w:eastAsia="Arial" w:hAnsiTheme="minorHAnsi" w:cs="Arial"/>
        </w:rPr>
        <w:t xml:space="preserve">2022: </w:t>
      </w:r>
      <w:r w:rsidR="00844803" w:rsidRPr="00844803">
        <w:rPr>
          <w:rFonts w:asciiTheme="minorHAnsi" w:eastAsia="Arial" w:hAnsiTheme="minorHAnsi" w:cs="Arial"/>
          <w:color w:val="222222"/>
        </w:rPr>
        <w:t xml:space="preserve">Standard, Non-Profit, Single-User licence, Perpetual - </w:t>
      </w:r>
      <w:r w:rsidR="00844803" w:rsidRPr="00844803">
        <w:rPr>
          <w:rFonts w:asciiTheme="minorHAnsi" w:eastAsia="Arial" w:hAnsiTheme="minorHAnsi" w:cs="Arial"/>
          <w:u w:val="single"/>
        </w:rPr>
        <w:t>6 licencji</w:t>
      </w:r>
      <w:r w:rsidR="00844803" w:rsidRPr="00844803">
        <w:rPr>
          <w:rFonts w:asciiTheme="minorHAnsi" w:eastAsia="Arial" w:hAnsiTheme="minorHAnsi" w:cs="Arial"/>
        </w:rPr>
        <w:t xml:space="preserve"> oprogramowania w najnowszej dostępnej stabilnej wersji (licencja wieczysta)</w:t>
      </w:r>
      <w:bookmarkStart w:id="1" w:name="_heading=h.gjdgxs" w:colFirst="0" w:colLast="0"/>
      <w:bookmarkEnd w:id="1"/>
      <w:r w:rsidR="00844803" w:rsidRPr="00844803">
        <w:rPr>
          <w:rFonts w:asciiTheme="minorHAnsi" w:eastAsia="Arial" w:hAnsiTheme="minorHAnsi" w:cs="Arial"/>
        </w:rPr>
        <w:t xml:space="preserve">”. </w:t>
      </w:r>
    </w:p>
    <w:p w:rsidR="00CF6041" w:rsidRPr="00C50000" w:rsidRDefault="00CF6041" w:rsidP="00CF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</w:p>
    <w:p w:rsidR="00CF6041" w:rsidRPr="00CF6041" w:rsidRDefault="00B67F6F" w:rsidP="00CF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851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</w:rPr>
      </w:pPr>
      <w:r w:rsidRPr="00286ACB">
        <w:rPr>
          <w:rFonts w:ascii="Calibri" w:hAnsi="Calibri" w:cs="Arial"/>
          <w:smallCaps/>
        </w:rPr>
        <w:t>Oferta złożona przez wykonawcę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  <w:smallCaps/>
        </w:rPr>
      </w:pPr>
      <w:r w:rsidRPr="00286ACB">
        <w:rPr>
          <w:rFonts w:ascii="Calibri" w:hAnsi="Calibri" w:cs="Arial"/>
          <w:smallCaps/>
        </w:rPr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B67F6F" w:rsidRDefault="00B67F6F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B67F6F" w:rsidRPr="00BD22D7" w:rsidRDefault="00B67F6F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64D88" w:rsidRDefault="00E72F0D" w:rsidP="001F6EFC">
      <w:pPr>
        <w:pStyle w:val="Nagwek1"/>
        <w:numPr>
          <w:ilvl w:val="0"/>
          <w:numId w:val="29"/>
        </w:numPr>
        <w:spacing w:line="276" w:lineRule="auto"/>
        <w:jc w:val="left"/>
        <w:rPr>
          <w:rFonts w:ascii="Calibri" w:hAnsi="Calibri" w:cs="Arial"/>
          <w:smallCaps/>
          <w:szCs w:val="24"/>
        </w:rPr>
      </w:pPr>
      <w:r w:rsidRPr="00BD22D7">
        <w:rPr>
          <w:rFonts w:ascii="Calibri" w:hAnsi="Calibri" w:cs="Arial"/>
          <w:smallCaps/>
          <w:szCs w:val="24"/>
        </w:rPr>
        <w:t>Treść oferty</w:t>
      </w:r>
    </w:p>
    <w:p w:rsidR="00286ACB" w:rsidRDefault="00E72F0D" w:rsidP="001F6EFC">
      <w:pPr>
        <w:pStyle w:val="Tekstpodstawowy2"/>
        <w:spacing w:line="276" w:lineRule="auto"/>
        <w:rPr>
          <w:rFonts w:ascii="Calibri" w:hAnsi="Calibri" w:cs="Arial"/>
          <w:szCs w:val="24"/>
        </w:rPr>
      </w:pPr>
      <w:r w:rsidRPr="00371D54">
        <w:rPr>
          <w:rFonts w:ascii="Calibri" w:hAnsi="Calibri" w:cs="Arial"/>
          <w:b w:val="0"/>
          <w:szCs w:val="24"/>
        </w:rPr>
        <w:t>W odpowiedzi na ogłoszenie</w:t>
      </w:r>
      <w:r w:rsidR="00701732" w:rsidRPr="00371D54">
        <w:rPr>
          <w:rFonts w:ascii="Calibri" w:hAnsi="Calibri" w:cs="Arial"/>
          <w:b w:val="0"/>
          <w:szCs w:val="24"/>
        </w:rPr>
        <w:t xml:space="preserve"> z dnia…………, oświadczam, że </w:t>
      </w:r>
      <w:r w:rsidR="00701732" w:rsidRPr="00371D54">
        <w:rPr>
          <w:rFonts w:ascii="Calibri" w:hAnsi="Calibri" w:cs="Arial"/>
          <w:szCs w:val="24"/>
        </w:rPr>
        <w:t>oferuję</w:t>
      </w:r>
      <w:r w:rsidRPr="00371D54">
        <w:rPr>
          <w:rFonts w:ascii="Calibri" w:hAnsi="Calibri" w:cs="Arial"/>
          <w:szCs w:val="24"/>
        </w:rPr>
        <w:t xml:space="preserve"> wykonanie zamó</w:t>
      </w:r>
      <w:r w:rsidR="00371D54">
        <w:rPr>
          <w:rFonts w:ascii="Calibri" w:hAnsi="Calibri" w:cs="Arial"/>
          <w:szCs w:val="24"/>
        </w:rPr>
        <w:t>wienia za całkowitą cenę brutto ……………………………</w:t>
      </w:r>
      <w:r w:rsidRPr="00371D54">
        <w:rPr>
          <w:rFonts w:ascii="Calibri" w:hAnsi="Calibri" w:cs="Arial"/>
          <w:szCs w:val="24"/>
        </w:rPr>
        <w:t xml:space="preserve"> </w:t>
      </w:r>
      <w:r w:rsidR="00371D54"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 w:rsidR="00B64D88" w:rsidRPr="00371D54"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</w:t>
      </w:r>
      <w:r w:rsidR="001F6EFC">
        <w:rPr>
          <w:rFonts w:ascii="Calibri" w:hAnsi="Calibri" w:cs="Arial"/>
          <w:szCs w:val="24"/>
        </w:rPr>
        <w:t>..............................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…………………………….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 złotych</w:t>
      </w:r>
      <w:r w:rsidR="00B64D88" w:rsidRPr="00371D54">
        <w:rPr>
          <w:rFonts w:ascii="Calibri" w:hAnsi="Calibri" w:cs="Arial"/>
          <w:szCs w:val="24"/>
        </w:rPr>
        <w:t>)</w:t>
      </w:r>
      <w:r w:rsidR="00B67F6F">
        <w:rPr>
          <w:rFonts w:ascii="Calibri" w:hAnsi="Calibri" w:cs="Arial"/>
          <w:szCs w:val="24"/>
        </w:rPr>
        <w:t xml:space="preserve"> zgodnie z poniższą kalkulacją:</w:t>
      </w:r>
    </w:p>
    <w:p w:rsidR="00B67F6F" w:rsidRDefault="00B67F6F" w:rsidP="0005574A">
      <w:pPr>
        <w:pStyle w:val="Tekstpodstawowy2"/>
        <w:rPr>
          <w:rFonts w:ascii="Calibri" w:hAnsi="Calibri" w:cs="Arial"/>
          <w:szCs w:val="24"/>
        </w:rPr>
      </w:pPr>
    </w:p>
    <w:tbl>
      <w:tblPr>
        <w:tblW w:w="91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9"/>
        <w:gridCol w:w="965"/>
        <w:gridCol w:w="2054"/>
        <w:gridCol w:w="1095"/>
        <w:gridCol w:w="1418"/>
        <w:gridCol w:w="1417"/>
        <w:gridCol w:w="1584"/>
      </w:tblGrid>
      <w:tr w:rsidR="000264A3" w:rsidTr="008B55A7">
        <w:trPr>
          <w:trHeight w:val="60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0264A3" w:rsidRDefault="000264A3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0264A3" w:rsidRDefault="000264A3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0264A3" w:rsidRDefault="008B55A7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546A" w:fill="44546A"/>
            <w:vAlign w:val="center"/>
          </w:tcPr>
          <w:p w:rsidR="000264A3" w:rsidRDefault="008B55A7" w:rsidP="008B55A7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0264A3" w:rsidRDefault="000264A3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</w:tr>
      <w:tr w:rsidR="000264A3" w:rsidTr="008B55A7">
        <w:trPr>
          <w:trHeight w:val="60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0264A3" w:rsidRDefault="000264A3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0264A3" w:rsidRDefault="000264A3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Nazwa</w:t>
            </w:r>
            <w:r w:rsidR="00C5000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44546A" w:fill="44546A"/>
            <w:vAlign w:val="center"/>
            <w:hideMark/>
          </w:tcPr>
          <w:p w:rsidR="000264A3" w:rsidRDefault="000264A3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Cena jednostkowa  brutto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44546A" w:fill="44546A"/>
            <w:vAlign w:val="center"/>
          </w:tcPr>
          <w:p w:rsidR="000264A3" w:rsidRDefault="008B55A7" w:rsidP="008B55A7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Liczba licencji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44546A" w:fill="44546A"/>
            <w:vAlign w:val="center"/>
            <w:hideMark/>
          </w:tcPr>
          <w:p w:rsidR="000264A3" w:rsidRDefault="000264A3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 xml:space="preserve">Łączny koszt zamówienia  brutto PLN </w:t>
            </w:r>
            <w:r w:rsidR="00487456"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(kol. C x kol. D)</w:t>
            </w:r>
          </w:p>
        </w:tc>
      </w:tr>
      <w:tr w:rsidR="000264A3" w:rsidTr="008B55A7">
        <w:trPr>
          <w:trHeight w:val="12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4A3" w:rsidRDefault="000264A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4A3" w:rsidRPr="008B55A7" w:rsidRDefault="0084480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44803">
              <w:rPr>
                <w:rFonts w:asciiTheme="minorHAnsi" w:eastAsia="Arial" w:hAnsiTheme="minorHAnsi" w:cs="Arial"/>
                <w:bCs/>
                <w:color w:val="000000"/>
              </w:rPr>
              <w:t>D</w:t>
            </w:r>
            <w:r w:rsidRPr="00844803">
              <w:rPr>
                <w:rFonts w:asciiTheme="minorHAnsi" w:eastAsia="Arial" w:hAnsiTheme="minorHAnsi" w:cs="Arial"/>
                <w:color w:val="000000"/>
              </w:rPr>
              <w:t xml:space="preserve">ostawa fabrycznie nowego, nieużywanego oprogramowania MAXQDA </w:t>
            </w:r>
            <w:r w:rsidRPr="00844803">
              <w:rPr>
                <w:rFonts w:asciiTheme="minorHAnsi" w:eastAsia="Arial" w:hAnsiTheme="minorHAnsi" w:cs="Arial"/>
              </w:rPr>
              <w:t xml:space="preserve">2022: </w:t>
            </w:r>
            <w:r w:rsidRPr="00844803">
              <w:rPr>
                <w:rFonts w:asciiTheme="minorHAnsi" w:eastAsia="Arial" w:hAnsiTheme="minorHAnsi" w:cs="Arial"/>
                <w:color w:val="222222"/>
              </w:rPr>
              <w:t>Standard, Non-Profit, Single-User licence, Perpetual -</w:t>
            </w:r>
            <w:r w:rsidRPr="00844803">
              <w:rPr>
                <w:rFonts w:asciiTheme="minorHAnsi" w:eastAsia="Arial" w:hAnsiTheme="minorHAnsi" w:cs="Arial"/>
              </w:rPr>
              <w:t xml:space="preserve"> oprogramowania w najnowszej dostępnej stabilnej wersji (licencja wieczysta)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4A3" w:rsidRPr="00B67F6F" w:rsidRDefault="000264A3" w:rsidP="00B67F6F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67F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64A3" w:rsidRPr="00B67F6F" w:rsidRDefault="00844803" w:rsidP="000264A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A3" w:rsidRPr="00B67F6F" w:rsidRDefault="000264A3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0264A3" w:rsidTr="000264A3">
        <w:trPr>
          <w:gridAfter w:val="4"/>
          <w:wAfter w:w="5514" w:type="dxa"/>
          <w:trHeight w:val="493"/>
        </w:trPr>
        <w:tc>
          <w:tcPr>
            <w:tcW w:w="15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264A3" w:rsidRPr="00B67F6F" w:rsidRDefault="000264A3" w:rsidP="001F6EF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:rsidR="000264A3" w:rsidRPr="00B67F6F" w:rsidRDefault="000264A3" w:rsidP="001F6EF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pStyle w:val="Tekstpodstawowy2"/>
        <w:rPr>
          <w:rFonts w:ascii="Calibri" w:hAnsi="Calibri" w:cs="Arial"/>
          <w:b w:val="0"/>
          <w:sz w:val="20"/>
        </w:rPr>
      </w:pPr>
    </w:p>
    <w:p w:rsidR="009E5220" w:rsidRDefault="009E5220" w:rsidP="0005574A">
      <w:pPr>
        <w:pStyle w:val="Tekstpodstawowy2"/>
        <w:rPr>
          <w:rFonts w:ascii="Calibri" w:hAnsi="Calibri" w:cs="Arial"/>
          <w:b w:val="0"/>
          <w:sz w:val="22"/>
          <w:szCs w:val="22"/>
          <w:lang w:val="pl-PL"/>
        </w:rPr>
      </w:pPr>
    </w:p>
    <w:p w:rsidR="00B64D88" w:rsidRDefault="00E011EC" w:rsidP="0005574A">
      <w:pPr>
        <w:pStyle w:val="Tekstpodstawowy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</w:p>
    <w:p w:rsidR="00286ACB" w:rsidRPr="003A7DCE" w:rsidRDefault="00286ACB" w:rsidP="00286ACB">
      <w:pPr>
        <w:pStyle w:val="Nagwek1"/>
        <w:numPr>
          <w:ilvl w:val="0"/>
          <w:numId w:val="29"/>
        </w:numPr>
        <w:jc w:val="left"/>
        <w:rPr>
          <w:rFonts w:ascii="Calibri" w:eastAsia="Calibri" w:hAnsi="Calibri" w:cs="Arial"/>
          <w:color w:val="000000"/>
          <w:sz w:val="20"/>
          <w:lang w:eastAsia="pl-PL"/>
        </w:rPr>
      </w:pPr>
      <w:r w:rsidRPr="003A7DCE">
        <w:rPr>
          <w:rFonts w:ascii="Calibri" w:eastAsia="Calibri" w:hAnsi="Calibri" w:cs="Arial"/>
          <w:smallCaps/>
          <w:color w:val="000000"/>
          <w:sz w:val="20"/>
          <w:lang w:eastAsia="pl-PL"/>
        </w:rPr>
        <w:t>Oświadczenia</w:t>
      </w:r>
    </w:p>
    <w:p w:rsidR="00286ACB" w:rsidRPr="003A7DCE" w:rsidRDefault="00286ACB" w:rsidP="00286A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 w:cs="Arial"/>
          <w:sz w:val="20"/>
          <w:szCs w:val="20"/>
        </w:rPr>
      </w:pPr>
      <w:r w:rsidRPr="003A7DCE">
        <w:rPr>
          <w:rFonts w:ascii="Calibri" w:eastAsia="Cambria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A7DCE">
        <w:rPr>
          <w:rFonts w:ascii="Calibri" w:eastAsia="Cambria" w:hAnsi="Calibri" w:cs="Arial"/>
          <w:sz w:val="20"/>
          <w:szCs w:val="20"/>
          <w:vertAlign w:val="superscript"/>
        </w:rPr>
        <w:footnoteReference w:id="1"/>
      </w:r>
      <w:r w:rsidRPr="003A7DCE">
        <w:rPr>
          <w:rFonts w:ascii="Calibri" w:eastAsia="Cambria" w:hAnsi="Calibri" w:cs="Arial"/>
          <w:sz w:val="20"/>
          <w:szCs w:val="20"/>
        </w:rPr>
        <w:t>.</w:t>
      </w:r>
    </w:p>
    <w:p w:rsidR="00286ACB" w:rsidRDefault="00286ACB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Pr="003A7DCE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   .......................................................................................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>(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imię i nazwisko, stanowisko, pieczątka firmowa)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(podpis osoby/osób uprawnionej</w:t>
      </w: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do reprezentowania Wykonawcy)</w:t>
      </w:r>
    </w:p>
    <w:p w:rsidR="008647BC" w:rsidRPr="003A7DCE" w:rsidRDefault="008647BC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4F2CA2" w:rsidRPr="003A7DCE" w:rsidRDefault="004F2CA2" w:rsidP="004F2CA2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,Bold"/>
          <w:b/>
          <w:bCs/>
          <w:color w:val="000000"/>
          <w:sz w:val="22"/>
          <w:szCs w:val="22"/>
        </w:rPr>
        <w:t>KLAUZULA INFORMACYJNA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3A7DCE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C365F3">
        <w:rPr>
          <w:rFonts w:ascii="Calibri" w:hAnsi="Calibri" w:cs="Calibri"/>
          <w:sz w:val="22"/>
          <w:szCs w:val="22"/>
        </w:rPr>
        <w:t xml:space="preserve">nie danych) (Dz. Urz. UE L 119 </w:t>
      </w:r>
      <w:r w:rsidRPr="003A7DCE">
        <w:rPr>
          <w:rFonts w:ascii="Calibri" w:hAnsi="Calibri" w:cs="Calibri"/>
          <w:sz w:val="22"/>
          <w:szCs w:val="22"/>
        </w:rPr>
        <w:t>z 04.05.2016, str. 1), dalej „RODO”, Instytut Badań Edukacyjnych, ul. Górczewska 8, 01-180 Warszawa, informuje, że: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</w:t>
      </w:r>
      <w:r w:rsidRPr="003A7DCE">
        <w:rPr>
          <w:rFonts w:ascii="Calibri" w:hAnsi="Calibri" w:cs="Calibri"/>
          <w:sz w:val="22"/>
          <w:szCs w:val="22"/>
        </w:rPr>
        <w:lastRenderedPageBreak/>
        <w:t>elektronicznej: kancelaria@miir.gov.pl lub pisemnie, przekazując korespondencję na adres siedziby Administratora.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</w:t>
      </w:r>
      <w:r w:rsidRPr="00487456">
        <w:rPr>
          <w:rFonts w:asciiTheme="minorHAnsi" w:hAnsiTheme="minorHAnsi" w:cs="Calibri"/>
          <w:sz w:val="22"/>
          <w:szCs w:val="22"/>
        </w:rPr>
        <w:t xml:space="preserve">inspektorem ochrony danych Instytutu Badań Edukacyjnych, podmiotu który realizuje projekt nr </w:t>
      </w:r>
      <w:r w:rsidR="00B67F6F" w:rsidRPr="00487456">
        <w:rPr>
          <w:rFonts w:asciiTheme="minorHAnsi" w:hAnsiTheme="minorHAnsi"/>
          <w:sz w:val="22"/>
          <w:szCs w:val="22"/>
          <w:lang w:eastAsia="en-US"/>
        </w:rPr>
        <w:t>UDA</w:t>
      </w:r>
      <w:r w:rsidR="00B67F6F" w:rsidRPr="00487456">
        <w:rPr>
          <w:rFonts w:asciiTheme="minorHAnsi" w:hAnsiTheme="minorHAnsi"/>
          <w:b/>
          <w:sz w:val="22"/>
          <w:szCs w:val="22"/>
          <w:lang w:eastAsia="en-US"/>
        </w:rPr>
        <w:t>-</w:t>
      </w:r>
      <w:r w:rsidR="005062A2" w:rsidRPr="00487456">
        <w:rPr>
          <w:rFonts w:asciiTheme="minorHAnsi" w:hAnsiTheme="minorHAnsi"/>
          <w:color w:val="000000"/>
          <w:sz w:val="22"/>
          <w:szCs w:val="22"/>
        </w:rPr>
        <w:t>POWR.02.13.00-00-0001/20</w:t>
      </w:r>
      <w:r w:rsidR="005062A2" w:rsidRPr="00487456">
        <w:rPr>
          <w:rFonts w:asciiTheme="minorHAnsi" w:hAnsiTheme="minorHAnsi"/>
          <w:sz w:val="22"/>
          <w:szCs w:val="22"/>
          <w:lang w:eastAsia="en-US"/>
        </w:rPr>
        <w:t xml:space="preserve"> oraz </w:t>
      </w:r>
      <w:r w:rsidR="00487456" w:rsidRPr="00487456">
        <w:rPr>
          <w:rFonts w:asciiTheme="minorHAnsi" w:hAnsiTheme="minorHAnsi" w:cs="Arial"/>
          <w:sz w:val="22"/>
          <w:szCs w:val="22"/>
        </w:rPr>
        <w:t>“</w:t>
      </w:r>
      <w:r w:rsidR="00487456" w:rsidRPr="00487456">
        <w:rPr>
          <w:rFonts w:asciiTheme="minorHAnsi" w:eastAsia="Arial" w:hAnsiTheme="minorHAnsi" w:cs="Arial"/>
          <w:sz w:val="22"/>
          <w:szCs w:val="22"/>
        </w:rPr>
        <w:t>Szansa - nowe możliwości dla dorosłych”</w:t>
      </w:r>
      <w:r w:rsidRPr="00487456">
        <w:rPr>
          <w:rFonts w:asciiTheme="minorHAnsi" w:hAnsiTheme="minorHAnsi" w:cs="Calibri"/>
          <w:sz w:val="22"/>
          <w:szCs w:val="22"/>
        </w:rPr>
        <w:t>poprzez adres poczty elektronicznej</w:t>
      </w:r>
      <w:r w:rsidRPr="003A7DCE">
        <w:rPr>
          <w:rFonts w:ascii="Calibri" w:hAnsi="Calibri" w:cs="Calibri"/>
          <w:sz w:val="22"/>
          <w:szCs w:val="22"/>
        </w:rPr>
        <w:t>: iod@ibe.edu.pl.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</w:t>
      </w:r>
      <w:r w:rsidR="00B67F6F">
        <w:rPr>
          <w:rFonts w:ascii="Calibri" w:hAnsi="Calibri" w:cs="Calibri"/>
          <w:sz w:val="22"/>
          <w:szCs w:val="22"/>
        </w:rPr>
        <w:t xml:space="preserve">dniesieniu do wzorów służących </w:t>
      </w:r>
      <w:r w:rsidR="004F2CA2" w:rsidRPr="003A7DCE">
        <w:rPr>
          <w:rFonts w:ascii="Calibri" w:hAnsi="Calibri" w:cs="Calibri"/>
          <w:sz w:val="22"/>
          <w:szCs w:val="22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2014-2020 (Dz. U. z 2017 r. poz. 1460, 1475, 2433).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będę przetwarzane wyłącznie w celu realizacji projektu, </w:t>
      </w:r>
      <w:r w:rsidRPr="003A7DCE">
        <w:rPr>
          <w:rFonts w:ascii="Calibri" w:hAnsi="Calibri" w:cs="Calibri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Podanie danych jest wymogiem niezbędnym do realizacji ww. celu, o którym mowa </w:t>
      </w:r>
      <w:r w:rsidRPr="003A7DCE">
        <w:rPr>
          <w:rFonts w:ascii="Calibri" w:hAnsi="Calibri" w:cs="Calibri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również powierzone specjalistycznym firmom, realizującym na zlecenie Instytucji Zarządzającej, Instytucji Pośredniczącej oraz beneficjenta </w:t>
      </w:r>
      <w:r w:rsidRPr="003A7DCE">
        <w:rPr>
          <w:rFonts w:ascii="Calibri" w:hAnsi="Calibri" w:cs="Calibri"/>
          <w:sz w:val="22"/>
          <w:szCs w:val="22"/>
        </w:rPr>
        <w:lastRenderedPageBreak/>
        <w:t>ewaluacje, kontrole i audyt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udostępnione organom upoważnionym zgodnie </w:t>
      </w:r>
      <w:r w:rsidRPr="003A7DCE">
        <w:rPr>
          <w:rFonts w:ascii="Calibri" w:hAnsi="Calibri" w:cs="Calibri"/>
          <w:sz w:val="22"/>
          <w:szCs w:val="22"/>
        </w:rPr>
        <w:br/>
        <w:t>z obowiązującym prawem.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nie będą przekazywane do państwa trzeciego.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Dane będą przechowywane przez okres niezbędny do realizacji celu, o którym mowa </w:t>
      </w:r>
      <w:r w:rsidRPr="003A7DCE">
        <w:rPr>
          <w:rFonts w:ascii="Calibri" w:hAnsi="Calibri" w:cs="Calibri"/>
          <w:sz w:val="22"/>
          <w:szCs w:val="22"/>
        </w:rPr>
        <w:br/>
        <w:t xml:space="preserve">w pkt. 4, do momentu wygaśnięcia obowiązku przechowywania danych wynikającego </w:t>
      </w:r>
      <w:r w:rsidRPr="003A7DCE">
        <w:rPr>
          <w:rFonts w:ascii="Calibri" w:hAnsi="Calibri" w:cs="Calibri"/>
          <w:sz w:val="22"/>
          <w:szCs w:val="22"/>
        </w:rPr>
        <w:br/>
        <w:t>z przepisów prawa.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4F2CA2" w:rsidRPr="003A7DCE" w:rsidRDefault="004F2CA2" w:rsidP="008647BC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8647BC" w:rsidRPr="003A7DCE" w:rsidRDefault="008647BC" w:rsidP="004F2CA2">
      <w:pPr>
        <w:rPr>
          <w:rFonts w:ascii="Calibri" w:hAnsi="Calibri" w:cs="Calibri"/>
          <w:sz w:val="22"/>
          <w:szCs w:val="22"/>
        </w:rPr>
      </w:pPr>
    </w:p>
    <w:p w:rsidR="004F2CA2" w:rsidRPr="003A7DCE" w:rsidRDefault="004F2CA2" w:rsidP="004F2CA2">
      <w:pPr>
        <w:rPr>
          <w:rFonts w:ascii="Calibri" w:hAnsi="Calibri" w:cs="Arial"/>
          <w:b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Podpisanie niniejszego formularza jest jednoznaczne z zapoznaniem się z klauzulą informacjyjną.</w:t>
      </w:r>
      <w:r w:rsidRPr="003A7DCE">
        <w:rPr>
          <w:rFonts w:ascii="Calibri" w:hAnsi="Calibri" w:cs="Arial"/>
          <w:i/>
          <w:sz w:val="20"/>
          <w:szCs w:val="20"/>
        </w:rPr>
        <w:t xml:space="preserve"> </w:t>
      </w:r>
    </w:p>
    <w:p w:rsidR="004F2CA2" w:rsidRPr="003A7DCE" w:rsidRDefault="004F2CA2" w:rsidP="008647BC">
      <w:pPr>
        <w:pStyle w:val="Tekstpodstawowy2"/>
        <w:rPr>
          <w:rFonts w:ascii="Calibri" w:hAnsi="Calibri" w:cs="Arial"/>
          <w:b w:val="0"/>
          <w:sz w:val="22"/>
          <w:szCs w:val="22"/>
        </w:rPr>
      </w:pPr>
    </w:p>
    <w:p w:rsidR="004F2CA2" w:rsidRDefault="004F2CA2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P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E011EC" w:rsidRPr="00BD22D7" w:rsidRDefault="00E011EC" w:rsidP="00E011EC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E011EC" w:rsidRPr="00BD22D7" w:rsidRDefault="00E011EC" w:rsidP="00E011EC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371D54" w:rsidRDefault="001A4052" w:rsidP="001A4052">
      <w:pPr>
        <w:ind w:left="354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="00E011EC">
        <w:rPr>
          <w:rFonts w:ascii="Calibri" w:hAnsi="Calibri" w:cs="Arial"/>
          <w:i/>
          <w:sz w:val="20"/>
          <w:szCs w:val="20"/>
        </w:rPr>
        <w:t xml:space="preserve"> </w:t>
      </w:r>
      <w:r w:rsidR="00E011EC"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="00E011EC" w:rsidRPr="00BD22D7">
        <w:rPr>
          <w:rFonts w:ascii="Calibri" w:hAnsi="Calibri" w:cs="Arial"/>
          <w:sz w:val="20"/>
          <w:szCs w:val="20"/>
        </w:rPr>
        <w:t xml:space="preserve"> </w:t>
      </w:r>
      <w:r w:rsidR="00E011EC" w:rsidRPr="00BD22D7">
        <w:rPr>
          <w:rFonts w:ascii="Calibri" w:hAnsi="Calibri" w:cs="Arial"/>
          <w:i/>
          <w:sz w:val="20"/>
          <w:szCs w:val="20"/>
        </w:rPr>
        <w:t>do reprezentowania Wykonawcy</w:t>
      </w:r>
      <w:r>
        <w:rPr>
          <w:rFonts w:ascii="Calibri" w:hAnsi="Calibri" w:cs="Arial"/>
          <w:i/>
          <w:sz w:val="20"/>
          <w:szCs w:val="20"/>
        </w:rPr>
        <w:t>)</w:t>
      </w:r>
    </w:p>
    <w:p w:rsidR="00C365F3" w:rsidRDefault="00C365F3" w:rsidP="001A4052">
      <w:pPr>
        <w:ind w:left="3540"/>
        <w:rPr>
          <w:rFonts w:ascii="Calibri" w:hAnsi="Calibri" w:cs="Arial"/>
          <w:i/>
          <w:sz w:val="20"/>
          <w:szCs w:val="20"/>
        </w:rPr>
      </w:pPr>
    </w:p>
    <w:p w:rsidR="00C365F3" w:rsidRPr="001A4052" w:rsidRDefault="00C365F3" w:rsidP="001A4052">
      <w:pPr>
        <w:ind w:left="3540"/>
        <w:rPr>
          <w:rFonts w:ascii="Calibri" w:hAnsi="Calibri" w:cs="Arial"/>
          <w:i/>
          <w:sz w:val="20"/>
          <w:szCs w:val="20"/>
        </w:rPr>
      </w:pP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701732" w:rsidRDefault="00701732" w:rsidP="00701732">
      <w:pPr>
        <w:rPr>
          <w:rFonts w:ascii="Calibri" w:hAnsi="Calibri" w:cs="Arial"/>
          <w:i/>
          <w:sz w:val="22"/>
          <w:szCs w:val="22"/>
        </w:rPr>
      </w:pPr>
    </w:p>
    <w:p w:rsidR="00701732" w:rsidRPr="00701732" w:rsidRDefault="00591089" w:rsidP="0070173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="00701732"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 w:rsidR="0005574A">
        <w:rPr>
          <w:rFonts w:ascii="Calibri" w:hAnsi="Calibri" w:cs="Arial"/>
          <w:b/>
          <w:sz w:val="22"/>
          <w:szCs w:val="22"/>
        </w:rPr>
        <w:t>..............................</w:t>
      </w:r>
    </w:p>
    <w:sectPr w:rsidR="00701732" w:rsidRPr="00701732" w:rsidSect="008647BC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21" w:rsidRDefault="007A0121">
      <w:r>
        <w:separator/>
      </w:r>
    </w:p>
  </w:endnote>
  <w:endnote w:type="continuationSeparator" w:id="0">
    <w:p w:rsidR="007A0121" w:rsidRDefault="007A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F" w:rsidRDefault="00B67F6F" w:rsidP="00B67F6F">
    <w:pPr>
      <w:pStyle w:val="Tekstpodstawowy2"/>
      <w:rPr>
        <w:rFonts w:ascii="Calibri" w:hAnsi="Calibri" w:cs="Arial"/>
        <w:sz w:val="22"/>
        <w:szCs w:val="22"/>
      </w:rPr>
    </w:pPr>
  </w:p>
  <w:p w:rsidR="00B67F6F" w:rsidRPr="006A4F50" w:rsidRDefault="00B67F6F" w:rsidP="00B67F6F">
    <w:pPr>
      <w:jc w:val="both"/>
      <w:rPr>
        <w:rFonts w:ascii="Calibri" w:hAnsi="Calibri" w:cs="Arial"/>
        <w:sz w:val="20"/>
        <w:szCs w:val="20"/>
      </w:rPr>
    </w:pPr>
    <w:r w:rsidRPr="006A4F50">
      <w:rPr>
        <w:rFonts w:ascii="Calibri" w:hAnsi="Calibri"/>
        <w:sz w:val="20"/>
        <w:szCs w:val="20"/>
      </w:rPr>
      <w:t>*</w:t>
    </w:r>
    <w:r w:rsidRPr="006A4F50">
      <w:rPr>
        <w:rFonts w:ascii="Calibri" w:hAnsi="Calibri" w:cs="Arial"/>
        <w:sz w:val="20"/>
        <w:szCs w:val="20"/>
      </w:rPr>
      <w:t xml:space="preserve"> Podana cena  obejmuje wszystkie koszty jakie Zamawiający poniesie w związku </w:t>
    </w:r>
    <w:r w:rsidRPr="006A4F50">
      <w:rPr>
        <w:rFonts w:ascii="Calibri" w:hAnsi="Calibri" w:cs="Arial"/>
        <w:sz w:val="20"/>
        <w:szCs w:val="2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  <w:sz w:val="20"/>
        <w:szCs w:val="20"/>
      </w:rPr>
      <w:br/>
      <w:t>z obowiązującym prawem powszechnym winien odprowadzić w odniesieniu do wynagrodzenia wypłacanego wykonawcy Zamawiający</w:t>
    </w:r>
  </w:p>
  <w:p w:rsidR="00B67F6F" w:rsidRDefault="00B67F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21" w:rsidRDefault="007A0121">
      <w:r>
        <w:separator/>
      </w:r>
    </w:p>
  </w:footnote>
  <w:footnote w:type="continuationSeparator" w:id="0">
    <w:p w:rsidR="007A0121" w:rsidRDefault="007A0121">
      <w:r>
        <w:continuationSeparator/>
      </w:r>
    </w:p>
  </w:footnote>
  <w:footnote w:id="1">
    <w:p w:rsidR="00286ACB" w:rsidRPr="00286ACB" w:rsidRDefault="00286ACB" w:rsidP="00286ACB">
      <w:pPr>
        <w:pStyle w:val="Tekstprzypisudolnego"/>
        <w:rPr>
          <w:rFonts w:ascii="Cambria" w:hAnsi="Cambria" w:cs="Cambria"/>
          <w:sz w:val="18"/>
          <w:szCs w:val="18"/>
          <w:lang w:val="pl-PL"/>
        </w:rPr>
      </w:pPr>
      <w:r w:rsidRPr="00286ACB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286ACB">
        <w:rPr>
          <w:rFonts w:ascii="Cambria" w:hAnsi="Cambria" w:cs="Cambria"/>
          <w:sz w:val="18"/>
          <w:szCs w:val="18"/>
        </w:rPr>
        <w:t xml:space="preserve"> </w:t>
      </w:r>
      <w:r w:rsidRPr="00286ACB">
        <w:rPr>
          <w:rFonts w:ascii="Cambria" w:hAnsi="Cambria" w:cs="Cambri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2" w:rsidRPr="00701732" w:rsidRDefault="001F6EFC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 w:rsidRPr="001F6EFC">
      <w:rPr>
        <w:noProof/>
        <w:lang w:val="pl-PL" w:eastAsia="pl-PL"/>
      </w:rPr>
      <w:drawing>
        <wp:inline distT="0" distB="0" distL="0" distR="0">
          <wp:extent cx="5518785" cy="804823"/>
          <wp:effectExtent l="19050" t="0" r="5715" b="0"/>
          <wp:docPr id="2" name="Obraz 1" descr="C:\Users\IBEuserA01\Desktop\Aniołek\belka-IBE-czarno-bia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EuserA01\Desktop\Aniołek\belka-IBE-czarno-bia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80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CB8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A696F"/>
    <w:multiLevelType w:val="hybridMultilevel"/>
    <w:tmpl w:val="25463F8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3A33027"/>
    <w:multiLevelType w:val="hybridMultilevel"/>
    <w:tmpl w:val="C2F4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5756A"/>
    <w:multiLevelType w:val="hybridMultilevel"/>
    <w:tmpl w:val="BD702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493B"/>
    <w:multiLevelType w:val="hybridMultilevel"/>
    <w:tmpl w:val="BCC0B1BA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C96C06"/>
    <w:multiLevelType w:val="hybridMultilevel"/>
    <w:tmpl w:val="E2F426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7228E"/>
    <w:multiLevelType w:val="hybridMultilevel"/>
    <w:tmpl w:val="D91C9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E2113A"/>
    <w:multiLevelType w:val="hybridMultilevel"/>
    <w:tmpl w:val="9684CF36"/>
    <w:lvl w:ilvl="0" w:tplc="B4E43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0F2630"/>
    <w:multiLevelType w:val="hybridMultilevel"/>
    <w:tmpl w:val="9336F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201F97"/>
    <w:multiLevelType w:val="hybridMultilevel"/>
    <w:tmpl w:val="270A0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B92814"/>
    <w:multiLevelType w:val="hybridMultilevel"/>
    <w:tmpl w:val="9440D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50118"/>
    <w:multiLevelType w:val="hybridMultilevel"/>
    <w:tmpl w:val="5B8448E0"/>
    <w:lvl w:ilvl="0" w:tplc="8EC0F3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B6470"/>
    <w:multiLevelType w:val="hybridMultilevel"/>
    <w:tmpl w:val="CA186F90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CB1937"/>
    <w:multiLevelType w:val="hybridMultilevel"/>
    <w:tmpl w:val="205A72D6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3A5B"/>
    <w:multiLevelType w:val="hybridMultilevel"/>
    <w:tmpl w:val="54302F4A"/>
    <w:lvl w:ilvl="0" w:tplc="E924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2"/>
  </w:num>
  <w:num w:numId="13">
    <w:abstractNumId w:val="10"/>
  </w:num>
  <w:num w:numId="14">
    <w:abstractNumId w:val="18"/>
  </w:num>
  <w:num w:numId="15">
    <w:abstractNumId w:val="24"/>
  </w:num>
  <w:num w:numId="16">
    <w:abstractNumId w:val="12"/>
  </w:num>
  <w:num w:numId="17">
    <w:abstractNumId w:val="21"/>
  </w:num>
  <w:num w:numId="18">
    <w:abstractNumId w:val="17"/>
  </w:num>
  <w:num w:numId="19">
    <w:abstractNumId w:val="20"/>
  </w:num>
  <w:num w:numId="20">
    <w:abstractNumId w:val="19"/>
  </w:num>
  <w:num w:numId="21">
    <w:abstractNumId w:val="15"/>
  </w:num>
  <w:num w:numId="22">
    <w:abstractNumId w:val="27"/>
  </w:num>
  <w:num w:numId="23">
    <w:abstractNumId w:val="11"/>
  </w:num>
  <w:num w:numId="24">
    <w:abstractNumId w:val="26"/>
  </w:num>
  <w:num w:numId="25">
    <w:abstractNumId w:val="14"/>
  </w:num>
  <w:num w:numId="26">
    <w:abstractNumId w:val="25"/>
  </w:num>
  <w:num w:numId="27">
    <w:abstractNumId w:val="16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14958"/>
    <w:rsid w:val="00024E13"/>
    <w:rsid w:val="000264A3"/>
    <w:rsid w:val="00053C0A"/>
    <w:rsid w:val="0005574A"/>
    <w:rsid w:val="00066683"/>
    <w:rsid w:val="00085183"/>
    <w:rsid w:val="0008588F"/>
    <w:rsid w:val="00086E20"/>
    <w:rsid w:val="000C2406"/>
    <w:rsid w:val="000D301A"/>
    <w:rsid w:val="000E50BC"/>
    <w:rsid w:val="000F5557"/>
    <w:rsid w:val="001354A8"/>
    <w:rsid w:val="00154229"/>
    <w:rsid w:val="0019516D"/>
    <w:rsid w:val="001A4052"/>
    <w:rsid w:val="001F6EFC"/>
    <w:rsid w:val="001F70D6"/>
    <w:rsid w:val="00203133"/>
    <w:rsid w:val="00244C88"/>
    <w:rsid w:val="002827B6"/>
    <w:rsid w:val="00286ACB"/>
    <w:rsid w:val="002D15F1"/>
    <w:rsid w:val="002D4098"/>
    <w:rsid w:val="002F668E"/>
    <w:rsid w:val="00301FA7"/>
    <w:rsid w:val="00337DC2"/>
    <w:rsid w:val="003514D9"/>
    <w:rsid w:val="0035404F"/>
    <w:rsid w:val="00354510"/>
    <w:rsid w:val="003637E3"/>
    <w:rsid w:val="00371D54"/>
    <w:rsid w:val="003A7DCE"/>
    <w:rsid w:val="003F2AE7"/>
    <w:rsid w:val="004627A4"/>
    <w:rsid w:val="00487456"/>
    <w:rsid w:val="0049165D"/>
    <w:rsid w:val="004B3088"/>
    <w:rsid w:val="004C4056"/>
    <w:rsid w:val="004C7742"/>
    <w:rsid w:val="004E0D76"/>
    <w:rsid w:val="004E6478"/>
    <w:rsid w:val="004F2CA2"/>
    <w:rsid w:val="005062A2"/>
    <w:rsid w:val="00582907"/>
    <w:rsid w:val="00591089"/>
    <w:rsid w:val="005C42BC"/>
    <w:rsid w:val="005E0DCD"/>
    <w:rsid w:val="0062398E"/>
    <w:rsid w:val="00630087"/>
    <w:rsid w:val="00632502"/>
    <w:rsid w:val="006A4F50"/>
    <w:rsid w:val="00701732"/>
    <w:rsid w:val="00702A5D"/>
    <w:rsid w:val="00703F5A"/>
    <w:rsid w:val="007141CD"/>
    <w:rsid w:val="00716A78"/>
    <w:rsid w:val="00716A88"/>
    <w:rsid w:val="00746A0D"/>
    <w:rsid w:val="007842D4"/>
    <w:rsid w:val="007A0121"/>
    <w:rsid w:val="007A5EDB"/>
    <w:rsid w:val="007C7B2D"/>
    <w:rsid w:val="0080245D"/>
    <w:rsid w:val="00810D6B"/>
    <w:rsid w:val="00841DF5"/>
    <w:rsid w:val="00844803"/>
    <w:rsid w:val="008647BC"/>
    <w:rsid w:val="008807C6"/>
    <w:rsid w:val="00897390"/>
    <w:rsid w:val="008B55A7"/>
    <w:rsid w:val="008C4330"/>
    <w:rsid w:val="008E08B1"/>
    <w:rsid w:val="00914280"/>
    <w:rsid w:val="00916822"/>
    <w:rsid w:val="009746DF"/>
    <w:rsid w:val="00977EC3"/>
    <w:rsid w:val="00992CB8"/>
    <w:rsid w:val="00995802"/>
    <w:rsid w:val="009A2E79"/>
    <w:rsid w:val="009B470B"/>
    <w:rsid w:val="009C4F6C"/>
    <w:rsid w:val="009D6950"/>
    <w:rsid w:val="009E5220"/>
    <w:rsid w:val="00A229C2"/>
    <w:rsid w:val="00A74705"/>
    <w:rsid w:val="00A74AE9"/>
    <w:rsid w:val="00A77DE2"/>
    <w:rsid w:val="00A815B2"/>
    <w:rsid w:val="00B02136"/>
    <w:rsid w:val="00B12322"/>
    <w:rsid w:val="00B3397C"/>
    <w:rsid w:val="00B54348"/>
    <w:rsid w:val="00B57EC8"/>
    <w:rsid w:val="00B64D88"/>
    <w:rsid w:val="00B67F6F"/>
    <w:rsid w:val="00B705A6"/>
    <w:rsid w:val="00B93A32"/>
    <w:rsid w:val="00BB4575"/>
    <w:rsid w:val="00BD22D7"/>
    <w:rsid w:val="00BD4C13"/>
    <w:rsid w:val="00BD7F2A"/>
    <w:rsid w:val="00BF7BDE"/>
    <w:rsid w:val="00C00A56"/>
    <w:rsid w:val="00C02FD3"/>
    <w:rsid w:val="00C1484D"/>
    <w:rsid w:val="00C365F3"/>
    <w:rsid w:val="00C50000"/>
    <w:rsid w:val="00C6560E"/>
    <w:rsid w:val="00C65C07"/>
    <w:rsid w:val="00C72127"/>
    <w:rsid w:val="00C73019"/>
    <w:rsid w:val="00C8713A"/>
    <w:rsid w:val="00CB6BD7"/>
    <w:rsid w:val="00CC4255"/>
    <w:rsid w:val="00CD0084"/>
    <w:rsid w:val="00CD01EF"/>
    <w:rsid w:val="00CF1656"/>
    <w:rsid w:val="00CF6041"/>
    <w:rsid w:val="00D2516B"/>
    <w:rsid w:val="00D2791D"/>
    <w:rsid w:val="00D4022C"/>
    <w:rsid w:val="00D67478"/>
    <w:rsid w:val="00D74BBD"/>
    <w:rsid w:val="00DC27CF"/>
    <w:rsid w:val="00DE7D4E"/>
    <w:rsid w:val="00E011EC"/>
    <w:rsid w:val="00E02A02"/>
    <w:rsid w:val="00E15B3A"/>
    <w:rsid w:val="00E252E4"/>
    <w:rsid w:val="00E43926"/>
    <w:rsid w:val="00E72F0D"/>
    <w:rsid w:val="00ED1F01"/>
    <w:rsid w:val="00ED4181"/>
    <w:rsid w:val="00F25096"/>
    <w:rsid w:val="00F440C3"/>
    <w:rsid w:val="00F70782"/>
    <w:rsid w:val="00F771B9"/>
    <w:rsid w:val="00F85E59"/>
    <w:rsid w:val="00FE09A5"/>
    <w:rsid w:val="00FE2F62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C604-442B-4DB6-AD89-0D73936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IBE_KK</cp:lastModifiedBy>
  <cp:revision>10</cp:revision>
  <cp:lastPrinted>2018-07-03T09:47:00Z</cp:lastPrinted>
  <dcterms:created xsi:type="dcterms:W3CDTF">2020-02-18T09:55:00Z</dcterms:created>
  <dcterms:modified xsi:type="dcterms:W3CDTF">2021-12-22T12:07:00Z</dcterms:modified>
</cp:coreProperties>
</file>